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8F6F69" w:rsidTr="00757406">
        <w:tc>
          <w:tcPr>
            <w:tcW w:w="4395" w:type="dxa"/>
          </w:tcPr>
          <w:p w:rsidR="002D4AFC" w:rsidRPr="00B0189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189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244" w:type="dxa"/>
          </w:tcPr>
          <w:p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B0189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7A1579">
        <w:rPr>
          <w:sz w:val="24"/>
          <w:szCs w:val="24"/>
        </w:rPr>
        <w:t>2178</w:t>
      </w:r>
      <w:r w:rsidR="00614292" w:rsidRPr="00B0189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B0189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0189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0189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0189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F00E80">
        <w:rPr>
          <w:sz w:val="24"/>
          <w:szCs w:val="24"/>
        </w:rPr>
        <w:t xml:space="preserve"> 50:18:</w:t>
      </w:r>
      <w:r w:rsidR="007A1579">
        <w:rPr>
          <w:sz w:val="24"/>
          <w:szCs w:val="24"/>
        </w:rPr>
        <w:t>0030204:616</w:t>
      </w:r>
      <w:r w:rsidR="00614292" w:rsidRPr="00B01898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B0189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0189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0189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0189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01898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B0189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0189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01898">
        <w:rPr>
          <w:sz w:val="24"/>
          <w:szCs w:val="24"/>
        </w:rPr>
        <w:t xml:space="preserve">: </w:t>
      </w:r>
      <w:r w:rsidR="008945DC" w:rsidRPr="008945DC">
        <w:rPr>
          <w:sz w:val="24"/>
          <w:szCs w:val="24"/>
        </w:rPr>
        <w:t>143240, Российская Федерация, Московская</w:t>
      </w:r>
      <w:proofErr w:type="gramEnd"/>
      <w:r w:rsidR="008945DC" w:rsidRPr="008945DC">
        <w:rPr>
          <w:sz w:val="24"/>
          <w:szCs w:val="24"/>
        </w:rPr>
        <w:t xml:space="preserve"> область, Можайский городской округ, </w:t>
      </w:r>
      <w:r w:rsidR="007A1579">
        <w:rPr>
          <w:sz w:val="24"/>
          <w:szCs w:val="24"/>
        </w:rPr>
        <w:t>Красноиншино</w:t>
      </w:r>
      <w:r w:rsidR="008945DC" w:rsidRPr="008945DC">
        <w:rPr>
          <w:sz w:val="24"/>
          <w:szCs w:val="24"/>
        </w:rPr>
        <w:t xml:space="preserve"> деревня</w:t>
      </w:r>
      <w:r w:rsidR="00614292" w:rsidRPr="008945DC">
        <w:rPr>
          <w:sz w:val="24"/>
          <w:szCs w:val="24"/>
        </w:rPr>
        <w:t>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B6381C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:rsidR="008945DC" w:rsidRPr="00406E0F" w:rsidRDefault="008945DC" w:rsidP="004B2EFD">
      <w:pPr>
        <w:pStyle w:val="a3"/>
        <w:spacing w:line="240" w:lineRule="auto"/>
        <w:ind w:firstLine="0"/>
        <w:rPr>
          <w:sz w:val="24"/>
          <w:szCs w:val="24"/>
        </w:rPr>
      </w:pPr>
    </w:p>
    <w:p w:rsidR="001D268C" w:rsidRPr="009230B7" w:rsidRDefault="00C06B21" w:rsidP="009230B7">
      <w:pPr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  <w:noProof/>
        </w:rPr>
        <w:t>-  полностью расположен в зоне регулирования застройки Государственного Бородинского военно-исторического музея-заповедника</w:t>
      </w:r>
      <w:r w:rsidRPr="00406E0F">
        <w:rPr>
          <w:rFonts w:ascii="Times New Roman" w:hAnsi="Times New Roman" w:cs="Times New Roman"/>
          <w:noProof/>
        </w:rPr>
        <w:br/>
      </w:r>
      <w:r w:rsidRPr="00406E0F">
        <w:rPr>
          <w:rFonts w:ascii="Times New Roman" w:hAnsi="Times New Roman" w:cs="Times New Roman"/>
          <w:noProof/>
        </w:rPr>
        <w:br/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B01898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:rsidR="00940117" w:rsidRPr="00406E0F" w:rsidRDefault="00940117" w:rsidP="004E0343">
      <w:pPr>
        <w:pStyle w:val="ConsPlusNormal"/>
        <w:ind w:firstLine="540"/>
        <w:jc w:val="both"/>
      </w:pPr>
    </w:p>
    <w:p w:rsidR="00940117" w:rsidRDefault="00770EE7" w:rsidP="007A1579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- 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Pr="00406E0F">
        <w:rPr>
          <w:noProof/>
        </w:rPr>
        <w:br/>
      </w:r>
    </w:p>
    <w:p w:rsidR="00940117" w:rsidRPr="00CF5167" w:rsidRDefault="00940117" w:rsidP="00940117">
      <w:pPr>
        <w:pStyle w:val="ConsPlusNormal"/>
        <w:ind w:firstLine="540"/>
        <w:jc w:val="both"/>
        <w:rPr>
          <w:noProof/>
        </w:rPr>
      </w:pPr>
      <w:r w:rsidRPr="00CF5167">
        <w:rPr>
          <w:noProof/>
        </w:rPr>
        <w:t>- Решения Московского областного Совета народных депутатов от 27.05.1992 № 6/11 «Об утверждении территории Государственного Бородинского военно-исторического музея-заповедника, его зон охраны и особого режима содержания»</w:t>
      </w:r>
    </w:p>
    <w:p w:rsidR="004B2EFD" w:rsidRPr="00406E0F" w:rsidRDefault="00940117" w:rsidP="004B2EFD">
      <w:pPr>
        <w:pStyle w:val="ConsPlusNormal"/>
        <w:ind w:firstLine="540"/>
        <w:jc w:val="both"/>
      </w:pPr>
      <w:r w:rsidRPr="00CF5167">
        <w:rPr>
          <w:noProof/>
        </w:rPr>
        <w:br/>
      </w:r>
    </w:p>
    <w:p w:rsidR="00186331" w:rsidRPr="00406E0F" w:rsidRDefault="00186331" w:rsidP="007A1579">
      <w:pPr>
        <w:pStyle w:val="ConsPlusNormal"/>
        <w:ind w:firstLine="540"/>
        <w:jc w:val="both"/>
        <w:rPr>
          <w:noProof/>
        </w:rPr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</w:t>
      </w:r>
      <w:r w:rsidRPr="00406E0F">
        <w:lastRenderedPageBreak/>
        <w:t>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</w:t>
      </w:r>
      <w:r w:rsidRPr="001D1B46">
        <w:lastRenderedPageBreak/>
        <w:t>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8B6048" w:rsidRPr="00406E0F" w:rsidRDefault="008B6048" w:rsidP="00CD2403">
      <w:pPr>
        <w:pStyle w:val="ConsPlusNormal"/>
        <w:ind w:firstLine="540"/>
        <w:jc w:val="both"/>
      </w:pP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B0189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0189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B0189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1898">
              <w:rPr>
                <w:rFonts w:ascii="Times New Roman" w:hAnsi="Times New Roman" w:cs="Times New Roman"/>
                <w:sz w:val="24"/>
                <w:szCs w:val="24"/>
              </w:rPr>
              <w:t>АДМИНИСТРАЦИЯ МОЖАЙСКОГО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143200, Московская область, г. Можайск, ул. Московская, д.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898" w:rsidRPr="00406E0F" w:rsidTr="00AB503C">
        <w:tc>
          <w:tcPr>
            <w:tcW w:w="2500" w:type="pct"/>
          </w:tcPr>
          <w:p w:rsidR="00B01898" w:rsidRPr="00406E0F" w:rsidRDefault="00B01898" w:rsidP="0091449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B01898" w:rsidRPr="00406E0F" w:rsidRDefault="00B01898" w:rsidP="0091449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B01898" w:rsidRPr="00406E0F" w:rsidRDefault="00B0189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B01898" w:rsidRPr="00406E0F" w:rsidRDefault="00B0189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F00E80" w:rsidRDefault="008945DC" w:rsidP="004E0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A1579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B0189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B01898" w:rsidRPr="00406E0F" w:rsidTr="00764476">
        <w:tc>
          <w:tcPr>
            <w:tcW w:w="2500" w:type="pct"/>
          </w:tcPr>
          <w:p w:rsidR="00B01898" w:rsidRPr="00406E0F" w:rsidRDefault="00B01898" w:rsidP="0091449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B01898" w:rsidRPr="00406E0F" w:rsidRDefault="00B01898" w:rsidP="0091449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B01898" w:rsidRPr="00406E0F" w:rsidRDefault="00B01898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B01898" w:rsidRPr="00B07D68" w:rsidTr="00764476">
        <w:tc>
          <w:tcPr>
            <w:tcW w:w="2500" w:type="pct"/>
          </w:tcPr>
          <w:p w:rsidR="00B01898" w:rsidRPr="00406E0F" w:rsidRDefault="00B01898" w:rsidP="0091449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B01898" w:rsidRPr="00406E0F" w:rsidRDefault="00B01898" w:rsidP="0091449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B01898" w:rsidRPr="00B07D68" w:rsidRDefault="00B0189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66C" w:rsidRDefault="0092266C" w:rsidP="00195C19">
      <w:r>
        <w:separator/>
      </w:r>
    </w:p>
  </w:endnote>
  <w:endnote w:type="continuationSeparator" w:id="0">
    <w:p w:rsidR="0092266C" w:rsidRDefault="0092266C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66C" w:rsidRDefault="0092266C" w:rsidP="00195C19">
      <w:r>
        <w:separator/>
      </w:r>
    </w:p>
  </w:footnote>
  <w:footnote w:type="continuationSeparator" w:id="0">
    <w:p w:rsidR="0092266C" w:rsidRDefault="0092266C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75733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2EFD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1975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3845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1579"/>
    <w:rsid w:val="007A272C"/>
    <w:rsid w:val="007A29B4"/>
    <w:rsid w:val="007A33E1"/>
    <w:rsid w:val="007A4E58"/>
    <w:rsid w:val="007A5547"/>
    <w:rsid w:val="007A588D"/>
    <w:rsid w:val="007B0623"/>
    <w:rsid w:val="007B08D5"/>
    <w:rsid w:val="007B0CFB"/>
    <w:rsid w:val="007B0D6D"/>
    <w:rsid w:val="007B15A8"/>
    <w:rsid w:val="007B1E97"/>
    <w:rsid w:val="007B4560"/>
    <w:rsid w:val="007B7524"/>
    <w:rsid w:val="007C170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5DC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266C"/>
    <w:rsid w:val="009230B7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0117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1F80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898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09A7"/>
    <w:rsid w:val="00C810F2"/>
    <w:rsid w:val="00C86A7D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25C1"/>
    <w:rsid w:val="00CE38F4"/>
    <w:rsid w:val="00CE4130"/>
    <w:rsid w:val="00CE4EBB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0B1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6399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0E80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05A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  <w:style w:type="paragraph" w:styleId="af3">
    <w:name w:val="Body Text"/>
    <w:basedOn w:val="a"/>
    <w:link w:val="af4"/>
    <w:semiHidden/>
    <w:rsid w:val="009230B7"/>
    <w:pPr>
      <w:widowControl w:val="0"/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f4">
    <w:name w:val="Основной текст Знак"/>
    <w:basedOn w:val="a0"/>
    <w:link w:val="af3"/>
    <w:semiHidden/>
    <w:rsid w:val="009230B7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e2">
    <w:name w:val="Style2"/>
    <w:basedOn w:val="a"/>
    <w:uiPriority w:val="99"/>
    <w:rsid w:val="009230B7"/>
    <w:pPr>
      <w:widowControl w:val="0"/>
      <w:autoSpaceDE w:val="0"/>
      <w:autoSpaceDN w:val="0"/>
      <w:adjustRightInd w:val="0"/>
      <w:spacing w:line="250" w:lineRule="exact"/>
      <w:ind w:firstLine="34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5CD37-130C-4301-AF34-335BBF36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4</cp:revision>
  <cp:lastPrinted>2022-02-16T11:57:00Z</cp:lastPrinted>
  <dcterms:created xsi:type="dcterms:W3CDTF">2024-06-07T21:45:00Z</dcterms:created>
  <dcterms:modified xsi:type="dcterms:W3CDTF">2024-06-13T08:13:00Z</dcterms:modified>
</cp:coreProperties>
</file>